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908050" cy="51683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5F4B" w:rsidRDefault="00BD5F4B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BD5F4B" w:rsidRPr="003C5141" w:rsidRDefault="00BD5F4B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71.5pt;height:40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" fillcolor="window" stroked="f" strokeweight=".5pt">
                <v:textbox>
                  <w:txbxContent>
                    <w:p w:rsidR="00BD5F4B" w:rsidRDefault="00BD5F4B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BD5F4B" w:rsidRPr="003C5141" w:rsidRDefault="00BD5F4B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837BD1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1561C8" w:rsidRPr="00452768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</w:t>
      </w:r>
      <w:r w:rsid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BD5F4B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города Югорска </w:t>
      </w:r>
    </w:p>
    <w:p w:rsidR="00BD5F4B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13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.20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24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</w:t>
      </w:r>
      <w:r w:rsidR="00837BD1" w:rsidRP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</w:t>
      </w:r>
    </w:p>
    <w:p w:rsidR="00BD5F4B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программе города Югорска «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Р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азвитие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1561C8" w:rsidRPr="00452768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и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нформационного общества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</w:p>
    <w:p w:rsidR="001561C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0F1053">
      <w:pPr>
        <w:suppressAutoHyphens/>
        <w:spacing w:line="36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0F1053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30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39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6525BC" w:rsidRP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постановлением администрации города Югорска от 16.08.2024 №</w:t>
      </w:r>
      <w:r w:rsid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6525BC" w:rsidRP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>1373-п «О порядке принятия решения о разработке муниципальных программ города Югорска, их формирования, утверждения и реализации»</w:t>
      </w:r>
      <w:r w:rsidR="006525BC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</w:t>
      </w:r>
      <w:proofErr w:type="gramEnd"/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054C86" w:rsidRPr="00452768" w:rsidRDefault="001561C8" w:rsidP="000F1053">
      <w:pPr>
        <w:suppressAutoHyphens/>
        <w:spacing w:line="36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Внести в </w:t>
      </w:r>
      <w:r w:rsidR="00B77E84" w:rsidRP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паспорт муниципальной программы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приложени</w:t>
      </w:r>
      <w:r w:rsid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 постановлению администрации города Югорска 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2.2024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</w:t>
      </w:r>
      <w:r w:rsidR="000F1053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программе города Югорска «</w:t>
      </w:r>
      <w:r w:rsidR="000F1053">
        <w:rPr>
          <w:rFonts w:ascii="PT Astra Serif" w:eastAsia="Times New Roman" w:hAnsi="PT Astra Serif" w:cs="Times New Roman"/>
          <w:sz w:val="28"/>
          <w:szCs w:val="28"/>
          <w:lang w:eastAsia="ar-SA"/>
        </w:rPr>
        <w:t>Р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азвитие и</w:t>
      </w:r>
      <w:r w:rsidR="000F1053">
        <w:rPr>
          <w:rFonts w:ascii="PT Astra Serif" w:eastAsia="Times New Roman" w:hAnsi="PT Astra Serif" w:cs="Times New Roman"/>
          <w:sz w:val="28"/>
          <w:szCs w:val="28"/>
          <w:lang w:eastAsia="ar-SA"/>
        </w:rPr>
        <w:t>нформационного общества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FC36E1" w:rsidRP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(с изменени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е</w:t>
      </w:r>
      <w:r w:rsidR="00FC36E1" w:rsidRP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 от 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22</w:t>
      </w:r>
      <w:r w:rsidR="00FC36E1" w:rsidRP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.0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="00FC36E1" w:rsidRP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.20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>25</w:t>
      </w:r>
      <w:r w:rsidR="00FC36E1" w:rsidRP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FC36E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699-п)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изменени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е, изложив р</w:t>
      </w:r>
      <w:r w:rsidR="00155674">
        <w:rPr>
          <w:rFonts w:ascii="PT Astra Serif" w:eastAsia="Times New Roman" w:hAnsi="PT Astra Serif"/>
          <w:sz w:val="28"/>
          <w:szCs w:val="28"/>
          <w:lang w:eastAsia="ru-RU"/>
        </w:rPr>
        <w:t xml:space="preserve">аздел 5 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>в новой редакции (приложение).</w:t>
      </w:r>
    </w:p>
    <w:p w:rsidR="001561C8" w:rsidRPr="00452768" w:rsidRDefault="001561C8" w:rsidP="000F1053">
      <w:pPr>
        <w:suppressAutoHyphens/>
        <w:spacing w:line="36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города Югорска, разместить на официальном сайте органов местного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0F1053">
      <w:pPr>
        <w:suppressAutoHyphens/>
        <w:spacing w:line="36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1561C8" w:rsidRDefault="001561C8" w:rsidP="000F1053">
      <w:pPr>
        <w:tabs>
          <w:tab w:val="left" w:pos="709"/>
          <w:tab w:val="left" w:pos="851"/>
        </w:tabs>
        <w:suppressAutoHyphens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заместителя главы города Югорска Шибанова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Н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Default="00D02C17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D02C17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  <w:r w:rsidRPr="003D3D26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7A21D" wp14:editId="65632FF7">
                <wp:simplePos x="0" y="0"/>
                <wp:positionH relativeFrom="column">
                  <wp:posOffset>1928495</wp:posOffset>
                </wp:positionH>
                <wp:positionV relativeFrom="paragraph">
                  <wp:posOffset>154939</wp:posOffset>
                </wp:positionV>
                <wp:extent cx="2895600" cy="10572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51.85pt;margin-top:12.2pt;width:228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D3D26" w:rsidRPr="003D3D26" w:rsidTr="00054C86">
        <w:trPr>
          <w:trHeight w:val="1610"/>
        </w:trPr>
        <w:tc>
          <w:tcPr>
            <w:tcW w:w="3176" w:type="dxa"/>
          </w:tcPr>
          <w:p w:rsidR="00D02C17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3D3D26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3D3D26" w:rsidRPr="003D3D26" w:rsidRDefault="003D3D26" w:rsidP="003D3D2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AC2D9E1" wp14:editId="702D30B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3D3D26" w:rsidRPr="003D3D26" w:rsidRDefault="003D3D26" w:rsidP="003D3D26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3D3D26" w:rsidRPr="003D3D26" w:rsidRDefault="003D3D26" w:rsidP="003D3D26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02C17">
              <w:rPr>
                <w:rFonts w:ascii="PT Astra Serif" w:eastAsia="Calibri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3D3D26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:rsidR="00C05896" w:rsidRDefault="00C05896" w:rsidP="00C0589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702D9F" w:rsidRPr="00702D9F" w:rsidRDefault="00702D9F" w:rsidP="00702D9F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  <w:r w:rsidRPr="00702D9F"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  <w:t>5. Финансовое обеспечение муниципальной программы</w:t>
      </w:r>
    </w:p>
    <w:p w:rsidR="00702D9F" w:rsidRPr="00702D9F" w:rsidRDefault="00702D9F" w:rsidP="00702D9F">
      <w:pPr>
        <w:spacing w:line="240" w:lineRule="auto"/>
        <w:ind w:firstLine="0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тыс. рублей</w:t>
      </w: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559"/>
        <w:gridCol w:w="1559"/>
        <w:gridCol w:w="1559"/>
        <w:gridCol w:w="1418"/>
        <w:gridCol w:w="1762"/>
      </w:tblGrid>
      <w:tr w:rsidR="00702D9F" w:rsidRPr="00702D9F" w:rsidTr="005B1ED4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702D9F" w:rsidRPr="00702D9F" w:rsidTr="005B1ED4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02D9F" w:rsidRPr="00702D9F" w:rsidTr="005B1ED4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6B5030" w:rsidP="00CF73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9197</w:t>
            </w:r>
            <w:r w:rsidR="00702D9F"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CF7318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4197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9197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CF7318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4197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CF73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18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E16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E160A9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E160A9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E160A9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333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  <w:r w:rsidR="00333AAB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E160A9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702D9F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CF73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E16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E160A9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E160A9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E160A9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7318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333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F0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E160A9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614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7318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системы обеспечения информационной безопасности 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города</w:t>
            </w:r>
            <w:proofErr w:type="gramEnd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CF73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3144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CF7318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702D9F" w:rsidRDefault="00E160A9" w:rsidP="00E16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99</w:t>
            </w:r>
            <w:r w:rsidR="00CF7318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CF7318"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7318" w:rsidRPr="00811E1E" w:rsidTr="008071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333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3144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1023,0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CF7318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18" w:rsidRPr="008071AC" w:rsidRDefault="00E160A9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9912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155674" w:rsidRPr="00452768" w:rsidRDefault="00155674" w:rsidP="00702D9F">
      <w:pPr>
        <w:widowControl w:val="0"/>
        <w:tabs>
          <w:tab w:val="left" w:pos="345"/>
        </w:tabs>
        <w:suppressAutoHyphens/>
        <w:autoSpaceDE w:val="0"/>
        <w:autoSpaceDN w:val="0"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4B" w:rsidRDefault="00BD5F4B" w:rsidP="001F29DD">
      <w:pPr>
        <w:spacing w:line="240" w:lineRule="auto"/>
      </w:pPr>
      <w:r>
        <w:separator/>
      </w:r>
    </w:p>
  </w:endnote>
  <w:endnote w:type="continuationSeparator" w:id="0">
    <w:p w:rsidR="00BD5F4B" w:rsidRDefault="00BD5F4B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4B" w:rsidRDefault="00BD5F4B" w:rsidP="001F29DD">
      <w:pPr>
        <w:spacing w:line="240" w:lineRule="auto"/>
      </w:pPr>
      <w:r>
        <w:separator/>
      </w:r>
    </w:p>
  </w:footnote>
  <w:footnote w:type="continuationSeparator" w:id="0">
    <w:p w:rsidR="00BD5F4B" w:rsidRDefault="00BD5F4B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BD5F4B" w:rsidRDefault="00BD5F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0A9">
          <w:rPr>
            <w:noProof/>
          </w:rPr>
          <w:t>2</w:t>
        </w:r>
        <w:r>
          <w:fldChar w:fldCharType="end"/>
        </w:r>
      </w:p>
    </w:sdtContent>
  </w:sdt>
  <w:p w:rsidR="00BD5F4B" w:rsidRDefault="00BD5F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1053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33AAB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25BC"/>
    <w:rsid w:val="006532B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030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2D9F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071AC"/>
    <w:rsid w:val="00811823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37BD1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5E7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5F4B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318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60A9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749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36E1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D819-91CA-4A82-A065-F824D410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Дергилев Олег Владимирович</cp:lastModifiedBy>
  <cp:revision>5</cp:revision>
  <cp:lastPrinted>2025-07-08T07:11:00Z</cp:lastPrinted>
  <dcterms:created xsi:type="dcterms:W3CDTF">2025-07-08T07:11:00Z</dcterms:created>
  <dcterms:modified xsi:type="dcterms:W3CDTF">2025-07-08T07:29:00Z</dcterms:modified>
</cp:coreProperties>
</file>